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6FC6" w14:textId="659D83C0" w:rsidR="00CE117B" w:rsidRDefault="004C74D5" w:rsidP="004C74D5">
      <w:pPr>
        <w:jc w:val="center"/>
        <w:rPr>
          <w:sz w:val="32"/>
          <w:szCs w:val="32"/>
          <w:u w:val="single"/>
        </w:rPr>
      </w:pPr>
      <w:r w:rsidRPr="004C74D5">
        <w:rPr>
          <w:sz w:val="32"/>
          <w:szCs w:val="32"/>
          <w:u w:val="single"/>
        </w:rPr>
        <w:t>College council agenda 06/02/2023</w:t>
      </w:r>
    </w:p>
    <w:p w14:paraId="374DEC6C" w14:textId="77777777" w:rsidR="004C74D5" w:rsidRDefault="004C74D5" w:rsidP="004C74D5">
      <w:pPr>
        <w:numPr>
          <w:ilvl w:val="0"/>
          <w:numId w:val="1"/>
        </w:numPr>
        <w:spacing w:after="156" w:line="250" w:lineRule="auto"/>
        <w:ind w:right="13" w:hanging="360"/>
      </w:pPr>
      <w:r>
        <w:t xml:space="preserve">Apologies for absence </w:t>
      </w:r>
    </w:p>
    <w:p w14:paraId="4CD4CAA2" w14:textId="77777777" w:rsidR="004C74D5" w:rsidRDefault="004C74D5" w:rsidP="004C74D5">
      <w:pPr>
        <w:numPr>
          <w:ilvl w:val="0"/>
          <w:numId w:val="1"/>
        </w:numPr>
        <w:spacing w:after="156" w:line="250" w:lineRule="auto"/>
        <w:ind w:right="13" w:hanging="360"/>
      </w:pPr>
      <w:r>
        <w:t xml:space="preserve">Officers’ reports and question </w:t>
      </w:r>
    </w:p>
    <w:p w14:paraId="73CFE015" w14:textId="0F7CF738" w:rsidR="004C74D5" w:rsidRDefault="004C74D5" w:rsidP="004C74D5">
      <w:pPr>
        <w:numPr>
          <w:ilvl w:val="0"/>
          <w:numId w:val="1"/>
        </w:numPr>
        <w:spacing w:after="156" w:line="250" w:lineRule="auto"/>
        <w:ind w:right="13" w:hanging="360"/>
      </w:pPr>
      <w:r>
        <w:t xml:space="preserve">Motions </w:t>
      </w:r>
      <w:r>
        <w:t>– Update to the voting policy</w:t>
      </w:r>
    </w:p>
    <w:p w14:paraId="1A6E7F79" w14:textId="224B1B3B" w:rsidR="004C74D5" w:rsidRDefault="004C74D5" w:rsidP="004C74D5">
      <w:pPr>
        <w:numPr>
          <w:ilvl w:val="0"/>
          <w:numId w:val="1"/>
        </w:numPr>
        <w:spacing w:after="156" w:line="250" w:lineRule="auto"/>
        <w:ind w:right="13" w:hanging="360"/>
      </w:pPr>
      <w:r>
        <w:t>Hustings</w:t>
      </w:r>
      <w:r>
        <w:t xml:space="preserve">; </w:t>
      </w:r>
    </w:p>
    <w:p w14:paraId="54C948CA" w14:textId="24014878" w:rsidR="004C74D5" w:rsidRDefault="004C74D5" w:rsidP="004C74D5">
      <w:pPr>
        <w:numPr>
          <w:ilvl w:val="1"/>
          <w:numId w:val="1"/>
        </w:numPr>
        <w:spacing w:after="156" w:line="250" w:lineRule="auto"/>
        <w:ind w:right="13" w:hanging="360"/>
      </w:pPr>
      <w:r>
        <w:t>President</w:t>
      </w:r>
    </w:p>
    <w:p w14:paraId="72589F35" w14:textId="2EF2F985" w:rsidR="004C74D5" w:rsidRDefault="004C74D5" w:rsidP="004C74D5">
      <w:pPr>
        <w:numPr>
          <w:ilvl w:val="1"/>
          <w:numId w:val="1"/>
        </w:numPr>
        <w:spacing w:after="156" w:line="250" w:lineRule="auto"/>
        <w:ind w:right="13" w:hanging="360"/>
      </w:pPr>
      <w:r>
        <w:t>Vice-president</w:t>
      </w:r>
    </w:p>
    <w:p w14:paraId="5740907B" w14:textId="3EC1D181" w:rsidR="004C74D5" w:rsidRDefault="004C74D5" w:rsidP="004C74D5">
      <w:pPr>
        <w:numPr>
          <w:ilvl w:val="1"/>
          <w:numId w:val="1"/>
        </w:numPr>
        <w:spacing w:after="156" w:line="250" w:lineRule="auto"/>
        <w:ind w:right="13" w:hanging="360"/>
      </w:pPr>
      <w:r>
        <w:t>Treasurer</w:t>
      </w:r>
    </w:p>
    <w:p w14:paraId="0A6D9360" w14:textId="270A175D" w:rsidR="004C74D5" w:rsidRDefault="004C74D5" w:rsidP="004C74D5">
      <w:pPr>
        <w:numPr>
          <w:ilvl w:val="1"/>
          <w:numId w:val="1"/>
        </w:numPr>
        <w:spacing w:after="156" w:line="250" w:lineRule="auto"/>
        <w:ind w:right="13" w:hanging="360"/>
      </w:pPr>
      <w:r>
        <w:t>Chair</w:t>
      </w:r>
    </w:p>
    <w:p w14:paraId="54BE0B55" w14:textId="77777777" w:rsidR="004C74D5" w:rsidRDefault="004C74D5" w:rsidP="004C74D5">
      <w:pPr>
        <w:numPr>
          <w:ilvl w:val="0"/>
          <w:numId w:val="1"/>
        </w:numPr>
        <w:spacing w:after="156" w:line="250" w:lineRule="auto"/>
        <w:ind w:right="13" w:hanging="360"/>
      </w:pPr>
      <w:r>
        <w:t xml:space="preserve">Any Other Business (AOB) </w:t>
      </w:r>
    </w:p>
    <w:p w14:paraId="19C5B1E5" w14:textId="17E86525" w:rsidR="004C74D5" w:rsidRDefault="004C74D5" w:rsidP="004C74D5">
      <w:pPr>
        <w:numPr>
          <w:ilvl w:val="0"/>
          <w:numId w:val="1"/>
        </w:numPr>
        <w:spacing w:after="156" w:line="250" w:lineRule="auto"/>
        <w:ind w:right="13" w:hanging="360"/>
      </w:pPr>
      <w:r>
        <w:t xml:space="preserve">Date of Next </w:t>
      </w:r>
      <w:r>
        <w:t>Council</w:t>
      </w:r>
      <w:r>
        <w:t xml:space="preserve"> </w:t>
      </w:r>
    </w:p>
    <w:p w14:paraId="778F6165" w14:textId="77777777" w:rsidR="004C74D5" w:rsidRPr="004C74D5" w:rsidRDefault="004C74D5" w:rsidP="004C74D5">
      <w:pPr>
        <w:rPr>
          <w:sz w:val="32"/>
          <w:szCs w:val="32"/>
        </w:rPr>
      </w:pPr>
    </w:p>
    <w:sectPr w:rsidR="004C74D5" w:rsidRPr="004C7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2734B"/>
    <w:multiLevelType w:val="hybridMultilevel"/>
    <w:tmpl w:val="CF6E5C7A"/>
    <w:lvl w:ilvl="0" w:tplc="3CD880D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1EFD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0B0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411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8F7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1C19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08A3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2647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66A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920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D5"/>
    <w:rsid w:val="004C74D5"/>
    <w:rsid w:val="00C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6D61"/>
  <w15:chartTrackingRefBased/>
  <w15:docId w15:val="{C56218FA-46E8-4A9E-816E-282E8FE2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Bamford</dc:creator>
  <cp:keywords/>
  <dc:description/>
  <cp:lastModifiedBy>Max Bamford</cp:lastModifiedBy>
  <cp:revision>1</cp:revision>
  <dcterms:created xsi:type="dcterms:W3CDTF">2024-02-05T13:11:00Z</dcterms:created>
  <dcterms:modified xsi:type="dcterms:W3CDTF">2024-02-05T13:14:00Z</dcterms:modified>
</cp:coreProperties>
</file>