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05A" w:rsidRDefault="002E49A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7.65pt;margin-top:-35.45pt;width:328.3pt;height:93.45pt;z-index:251659264;mso-position-horizontal-relative:text;mso-position-vertical-relative:text;mso-width-relative:page;mso-height-relative:page">
            <v:imagedata r:id="rId4" o:title="logo" croptop="22188f" cropbottom="20736f" cropleft="8597f" cropright="9223f"/>
          </v:shape>
        </w:pict>
      </w:r>
    </w:p>
    <w:p w:rsidR="0019405A" w:rsidRDefault="0019405A"/>
    <w:p w:rsidR="002E49AC" w:rsidRDefault="002E49AC" w:rsidP="004075FC">
      <w:pPr>
        <w:jc w:val="center"/>
        <w:rPr>
          <w:rFonts w:ascii="Bell MT" w:hAnsi="Bell MT"/>
          <w:b/>
          <w:sz w:val="28"/>
        </w:rPr>
      </w:pPr>
      <w:bookmarkStart w:id="0" w:name="_GoBack"/>
      <w:bookmarkEnd w:id="0"/>
    </w:p>
    <w:p w:rsidR="004075FC" w:rsidRDefault="004075FC" w:rsidP="004075FC">
      <w:pPr>
        <w:jc w:val="center"/>
        <w:rPr>
          <w:rFonts w:ascii="Bell MT" w:hAnsi="Bell MT"/>
          <w:b/>
          <w:sz w:val="28"/>
        </w:rPr>
      </w:pPr>
      <w:r>
        <w:rPr>
          <w:rFonts w:ascii="Bell MT" w:hAnsi="Bell MT"/>
          <w:b/>
          <w:sz w:val="28"/>
        </w:rPr>
        <w:t xml:space="preserve">JCR Council: </w:t>
      </w:r>
      <w:r w:rsidRPr="004075FC">
        <w:rPr>
          <w:rFonts w:ascii="Bell MT" w:hAnsi="Bell MT"/>
          <w:b/>
          <w:sz w:val="28"/>
        </w:rPr>
        <w:t>Submit a Motion</w:t>
      </w:r>
      <w:r>
        <w:rPr>
          <w:rFonts w:ascii="Bell MT" w:hAnsi="Bell MT"/>
          <w:b/>
          <w:sz w:val="28"/>
        </w:rPr>
        <w:t xml:space="preserve"> </w:t>
      </w:r>
    </w:p>
    <w:p w:rsidR="006C6C6C" w:rsidRPr="006C6C6C" w:rsidRDefault="006C6C6C" w:rsidP="004075FC">
      <w:pPr>
        <w:jc w:val="center"/>
        <w:rPr>
          <w:rFonts w:ascii="Bell MT" w:hAnsi="Bell MT"/>
          <w:b/>
          <w:sz w:val="24"/>
        </w:rPr>
      </w:pPr>
      <w:r w:rsidRPr="006C6C6C">
        <w:rPr>
          <w:rFonts w:ascii="Bell MT" w:hAnsi="Bell MT"/>
          <w:b/>
          <w:sz w:val="24"/>
        </w:rPr>
        <w:t>All motions should be submitted to the JCR Chair at least 72 hours before a JCR Council Meeting.</w:t>
      </w:r>
    </w:p>
    <w:p w:rsidR="0019405A" w:rsidRDefault="0019405A"/>
    <w:p w:rsidR="0019405A" w:rsidRDefault="0019405A" w:rsidP="0019405A">
      <w:pPr>
        <w:rPr>
          <w:b/>
        </w:rPr>
      </w:pPr>
      <w:r>
        <w:rPr>
          <w:b/>
        </w:rPr>
        <w:t>Proposed Motion:</w:t>
      </w:r>
    </w:p>
    <w:p w:rsidR="0019405A" w:rsidRPr="0019405A" w:rsidRDefault="0019405A" w:rsidP="0019405A">
      <w:pPr>
        <w:jc w:val="center"/>
        <w:rPr>
          <w:rFonts w:ascii="Arial" w:hAnsi="Arial" w:cs="Arial"/>
          <w:b/>
        </w:rPr>
      </w:pPr>
      <w:r w:rsidRPr="0019405A">
        <w:rPr>
          <w:rFonts w:ascii="Arial" w:hAnsi="Arial" w:cs="Arial"/>
          <w:b/>
          <w:i/>
          <w:iCs/>
          <w:color w:val="757575"/>
          <w:sz w:val="20"/>
          <w:szCs w:val="20"/>
          <w:shd w:val="clear" w:color="auto" w:fill="FFFFFF"/>
        </w:rPr>
        <w:t>This should tell people what your motion is about. Be concise but clear.</w:t>
      </w:r>
    </w:p>
    <w:p w:rsidR="0019405A" w:rsidRDefault="0019405A">
      <w:pPr>
        <w:rPr>
          <w:b/>
        </w:rPr>
      </w:pPr>
    </w:p>
    <w:p w:rsidR="0019405A" w:rsidRDefault="0019405A">
      <w:pPr>
        <w:rPr>
          <w:b/>
        </w:rPr>
      </w:pPr>
      <w:r w:rsidRPr="0019405A">
        <w:rPr>
          <w:b/>
        </w:rPr>
        <w:t>This JCR Notes:</w:t>
      </w:r>
    </w:p>
    <w:p w:rsidR="0019405A" w:rsidRDefault="0019405A" w:rsidP="0019405A">
      <w:pPr>
        <w:jc w:val="center"/>
        <w:rPr>
          <w:rFonts w:ascii="Arial" w:hAnsi="Arial" w:cs="Arial"/>
          <w:b/>
          <w:i/>
          <w:color w:val="808080" w:themeColor="background1" w:themeShade="80"/>
          <w:sz w:val="21"/>
          <w:szCs w:val="21"/>
          <w:shd w:val="clear" w:color="auto" w:fill="FFFFFF"/>
        </w:rPr>
      </w:pPr>
      <w:r w:rsidRPr="0019405A">
        <w:rPr>
          <w:rFonts w:ascii="Arial" w:hAnsi="Arial" w:cs="Arial"/>
          <w:b/>
          <w:i/>
          <w:color w:val="808080" w:themeColor="background1" w:themeShade="80"/>
          <w:sz w:val="21"/>
          <w:szCs w:val="21"/>
          <w:shd w:val="clear" w:color="auto" w:fill="FFFFFF"/>
        </w:rPr>
        <w:t xml:space="preserve">This section is to provide context for your proposal. You should provide </w:t>
      </w:r>
      <w:proofErr w:type="gramStart"/>
      <w:r w:rsidRPr="0019405A">
        <w:rPr>
          <w:rFonts w:ascii="Arial" w:hAnsi="Arial" w:cs="Arial"/>
          <w:b/>
          <w:i/>
          <w:color w:val="808080" w:themeColor="background1" w:themeShade="80"/>
          <w:sz w:val="21"/>
          <w:szCs w:val="21"/>
          <w:shd w:val="clear" w:color="auto" w:fill="FFFFFF"/>
        </w:rPr>
        <w:t>facts and figures</w:t>
      </w:r>
      <w:proofErr w:type="gramEnd"/>
      <w:r w:rsidRPr="0019405A">
        <w:rPr>
          <w:rFonts w:ascii="Arial" w:hAnsi="Arial" w:cs="Arial"/>
          <w:b/>
          <w:i/>
          <w:color w:val="808080" w:themeColor="background1" w:themeShade="80"/>
          <w:sz w:val="21"/>
          <w:szCs w:val="21"/>
          <w:shd w:val="clear" w:color="auto" w:fill="FFFFFF"/>
        </w:rPr>
        <w:t xml:space="preserve"> (including references) detailing the reasons why this proposal is needed.</w:t>
      </w:r>
    </w:p>
    <w:p w:rsidR="0019405A" w:rsidRPr="0019405A" w:rsidRDefault="0019405A" w:rsidP="0019405A">
      <w:pPr>
        <w:jc w:val="center"/>
        <w:rPr>
          <w:rFonts w:ascii="Arial" w:hAnsi="Arial" w:cs="Arial"/>
          <w:b/>
          <w:i/>
          <w:color w:val="808080" w:themeColor="background1" w:themeShade="80"/>
        </w:rPr>
      </w:pPr>
    </w:p>
    <w:p w:rsidR="0019405A" w:rsidRDefault="0019405A">
      <w:pPr>
        <w:rPr>
          <w:b/>
        </w:rPr>
      </w:pPr>
      <w:r w:rsidRPr="0019405A">
        <w:rPr>
          <w:b/>
        </w:rPr>
        <w:t>This JCR Believes:</w:t>
      </w:r>
    </w:p>
    <w:p w:rsidR="0019405A" w:rsidRDefault="0019405A" w:rsidP="0019405A">
      <w:pPr>
        <w:jc w:val="center"/>
        <w:rPr>
          <w:rFonts w:ascii="Arial" w:hAnsi="Arial" w:cs="Arial"/>
          <w:b/>
          <w:i/>
          <w:color w:val="808080" w:themeColor="background1" w:themeShade="80"/>
          <w:sz w:val="21"/>
          <w:szCs w:val="21"/>
          <w:shd w:val="clear" w:color="auto" w:fill="FFFFFF"/>
        </w:rPr>
      </w:pPr>
      <w:r w:rsidRPr="0019405A">
        <w:rPr>
          <w:rFonts w:ascii="Arial" w:hAnsi="Arial" w:cs="Arial"/>
          <w:b/>
          <w:i/>
          <w:color w:val="808080" w:themeColor="background1" w:themeShade="80"/>
          <w:sz w:val="21"/>
          <w:szCs w:val="21"/>
          <w:shd w:val="clear" w:color="auto" w:fill="FFFFFF"/>
        </w:rPr>
        <w:t>This section is to outline your opinion on the motion. You should prov</w:t>
      </w:r>
      <w:r>
        <w:rPr>
          <w:rFonts w:ascii="Arial" w:hAnsi="Arial" w:cs="Arial"/>
          <w:b/>
          <w:i/>
          <w:color w:val="808080" w:themeColor="background1" w:themeShade="80"/>
          <w:sz w:val="21"/>
          <w:szCs w:val="21"/>
          <w:shd w:val="clear" w:color="auto" w:fill="FFFFFF"/>
        </w:rPr>
        <w:t xml:space="preserve">ide justification for why JCR </w:t>
      </w:r>
      <w:r w:rsidRPr="0019405A">
        <w:rPr>
          <w:rFonts w:ascii="Arial" w:hAnsi="Arial" w:cs="Arial"/>
          <w:b/>
          <w:i/>
          <w:color w:val="808080" w:themeColor="background1" w:themeShade="80"/>
          <w:sz w:val="21"/>
          <w:szCs w:val="21"/>
          <w:shd w:val="clear" w:color="auto" w:fill="FFFFFF"/>
        </w:rPr>
        <w:t>members should vote in favour.</w:t>
      </w:r>
    </w:p>
    <w:p w:rsidR="0019405A" w:rsidRPr="0019405A" w:rsidRDefault="0019405A" w:rsidP="0019405A">
      <w:pPr>
        <w:jc w:val="center"/>
        <w:rPr>
          <w:rFonts w:ascii="Arial" w:hAnsi="Arial" w:cs="Arial"/>
          <w:b/>
          <w:i/>
          <w:color w:val="808080" w:themeColor="background1" w:themeShade="80"/>
        </w:rPr>
      </w:pPr>
    </w:p>
    <w:p w:rsidR="0019405A" w:rsidRDefault="0019405A">
      <w:pPr>
        <w:rPr>
          <w:b/>
        </w:rPr>
      </w:pPr>
      <w:r w:rsidRPr="0019405A">
        <w:rPr>
          <w:b/>
        </w:rPr>
        <w:t>JCR Mandates:</w:t>
      </w:r>
    </w:p>
    <w:p w:rsidR="0019405A" w:rsidRPr="0019405A" w:rsidRDefault="0019405A" w:rsidP="0019405A">
      <w:pPr>
        <w:jc w:val="center"/>
        <w:rPr>
          <w:b/>
          <w:i/>
          <w:color w:val="808080" w:themeColor="background1" w:themeShade="80"/>
        </w:rPr>
      </w:pPr>
      <w:r w:rsidRPr="0019405A">
        <w:rPr>
          <w:rFonts w:ascii="Arial" w:hAnsi="Arial" w:cs="Arial"/>
          <w:b/>
          <w:i/>
          <w:color w:val="808080" w:themeColor="background1" w:themeShade="80"/>
          <w:shd w:val="clear" w:color="auto" w:fill="FFFFFF"/>
        </w:rPr>
        <w:t>This section is to specify the actions you propose to rectify the issue. You should think about which Officer in the SU would be most relevant to turn your idea into reality and what steps they would need to take in order to do this.</w:t>
      </w:r>
    </w:p>
    <w:p w:rsidR="0019405A" w:rsidRPr="0019405A" w:rsidRDefault="0019405A">
      <w:pPr>
        <w:rPr>
          <w:b/>
        </w:rPr>
      </w:pPr>
    </w:p>
    <w:p w:rsidR="0019405A" w:rsidRPr="0019405A" w:rsidRDefault="0019405A" w:rsidP="0019405A">
      <w:pPr>
        <w:rPr>
          <w:b/>
        </w:rPr>
      </w:pPr>
      <w:r w:rsidRPr="0019405A">
        <w:rPr>
          <w:b/>
        </w:rPr>
        <w:t xml:space="preserve">Proposed By: </w:t>
      </w:r>
      <w:r>
        <w:rPr>
          <w:b/>
          <w:color w:val="808080" w:themeColor="background1" w:themeShade="80"/>
        </w:rPr>
        <w:t xml:space="preserve"> Your name</w:t>
      </w:r>
      <w:r w:rsidRPr="0019405A">
        <w:rPr>
          <w:b/>
        </w:rPr>
        <w:tab/>
      </w:r>
      <w:r w:rsidRPr="0019405A">
        <w:rPr>
          <w:b/>
        </w:rPr>
        <w:tab/>
      </w:r>
    </w:p>
    <w:p w:rsidR="0019405A" w:rsidRPr="0019405A" w:rsidRDefault="0019405A" w:rsidP="0019405A">
      <w:pPr>
        <w:rPr>
          <w:b/>
          <w:color w:val="808080" w:themeColor="background1" w:themeShade="80"/>
        </w:rPr>
      </w:pPr>
      <w:r w:rsidRPr="0019405A">
        <w:rPr>
          <w:b/>
        </w:rPr>
        <w:t>Seconded By:</w:t>
      </w:r>
      <w:r>
        <w:rPr>
          <w:b/>
        </w:rPr>
        <w:t xml:space="preserve"> </w:t>
      </w:r>
      <w:r>
        <w:rPr>
          <w:b/>
          <w:color w:val="808080" w:themeColor="background1" w:themeShade="80"/>
        </w:rPr>
        <w:t>A person to second your motion to JCR Council</w:t>
      </w:r>
    </w:p>
    <w:p w:rsidR="0019405A" w:rsidRDefault="0019405A"/>
    <w:p w:rsidR="00CE66FA" w:rsidRDefault="002E49AC"/>
    <w:sectPr w:rsidR="00CE66FA" w:rsidSect="002E49AC">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05A"/>
    <w:rsid w:val="0019405A"/>
    <w:rsid w:val="002C0770"/>
    <w:rsid w:val="002E49AC"/>
    <w:rsid w:val="004075FC"/>
    <w:rsid w:val="004B3DFC"/>
    <w:rsid w:val="006C6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4C778E"/>
  <w15:chartTrackingRefBased/>
  <w15:docId w15:val="{CF1DA1EF-9A86-42BF-A029-13A79A1A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SNOW-JCR J.S.</dc:creator>
  <cp:keywords/>
  <dc:description/>
  <cp:lastModifiedBy>SNOW-JCR J.S.</cp:lastModifiedBy>
  <cp:revision>3</cp:revision>
  <dcterms:created xsi:type="dcterms:W3CDTF">2020-03-30T10:07:00Z</dcterms:created>
  <dcterms:modified xsi:type="dcterms:W3CDTF">2020-03-30T10:24:00Z</dcterms:modified>
</cp:coreProperties>
</file>